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40CA" w14:textId="77777777" w:rsidR="002549CA" w:rsidRPr="00923843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650BE7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敬拜讚美</w:t>
      </w: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45CE36BC" w14:textId="00FF5FCC" w:rsidR="008F6C67" w:rsidRPr="00923843" w:rsidRDefault="00923843" w:rsidP="00923843">
      <w:pPr>
        <w:spacing w:line="380" w:lineRule="exact"/>
        <w:ind w:leftChars="64" w:left="141" w:firstLineChars="253" w:firstLine="810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32"/>
          <w:szCs w:val="28"/>
          <w:u w:color="2F5496"/>
          <w:lang w:val="en-US"/>
        </w:rPr>
        <w:t xml:space="preserve">    </w:t>
      </w:r>
      <w:r w:rsidR="008F6C67" w:rsidRPr="00923843"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  <w:lang w:val="en-US"/>
        </w:rPr>
        <w:t>神愛世人</w:t>
      </w:r>
      <w:r w:rsidR="008F6C67" w:rsidRPr="00923843">
        <w:rPr>
          <w:rFonts w:ascii="微軟正黑體" w:eastAsia="微軟正黑體" w:hAnsi="微軟正黑體" w:cs="微軟正黑體"/>
          <w:b/>
          <w:bCs/>
          <w:color w:val="auto"/>
          <w:sz w:val="32"/>
          <w:szCs w:val="28"/>
          <w:u w:color="2F5496"/>
          <w:lang w:val="en-US"/>
        </w:rPr>
        <w:t xml:space="preserve"> </w:t>
      </w:r>
      <w:r w:rsidR="008F6C67" w:rsidRPr="00923843"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  <w:lang w:val="en-US"/>
        </w:rPr>
        <w:t xml:space="preserve"> </w:t>
      </w:r>
      <w:r w:rsidR="008F6C67" w:rsidRPr="00923843">
        <w:rPr>
          <w:rFonts w:ascii="微軟正黑體" w:eastAsia="微軟正黑體" w:hAnsi="微軟正黑體" w:cs="微軟正黑體" w:hint="default"/>
          <w:b/>
          <w:bCs/>
          <w:color w:val="auto"/>
          <w:sz w:val="24"/>
          <w:szCs w:val="28"/>
          <w:u w:color="2F5496"/>
          <w:lang w:val="en-US"/>
        </w:rPr>
        <w:t>W. H. DOANE 曲/寇世遠 配詞/bA調</w:t>
      </w:r>
    </w:p>
    <w:p w14:paraId="653F346C" w14:textId="2BAD907D" w:rsidR="008F6C67" w:rsidRPr="00923843" w:rsidRDefault="008F6C67" w:rsidP="008F6C67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真神憐愛世人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,愛得如此深,甚至將祂獨生愛子作犧牲,</w:t>
      </w:r>
    </w:p>
    <w:p w14:paraId="44CAF8E9" w14:textId="77777777" w:rsidR="008F6C67" w:rsidRPr="00923843" w:rsidRDefault="008F6C67" w:rsidP="008F6C67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一切相信祂的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,都白得救恩,在基督裡,不致滅亡得永生</w:t>
      </w:r>
    </w:p>
    <w:p w14:paraId="79D21283" w14:textId="64BE4936" w:rsidR="008F6C67" w:rsidRPr="00923843" w:rsidRDefault="008F6C67" w:rsidP="00923843">
      <w:pPr>
        <w:spacing w:beforeLines="100" w:before="240"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恩主拯救罪人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,救得真澈底, 一信寶血洗罪靈裡便安息,</w:t>
      </w:r>
    </w:p>
    <w:p w14:paraId="0B1D3503" w14:textId="77777777" w:rsidR="008F6C67" w:rsidRPr="00923843" w:rsidRDefault="008F6C67" w:rsidP="008F6C67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如今勝罪有力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,不體貼自己,主再來時, 被提與罪永脫離</w:t>
      </w:r>
    </w:p>
    <w:p w14:paraId="38606E8E" w14:textId="1DBD2AC9" w:rsidR="008F6C67" w:rsidRPr="00923843" w:rsidRDefault="008F6C67" w:rsidP="00923843">
      <w:pPr>
        <w:spacing w:beforeLines="100" w:before="240"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但願尊貴榮耀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,敬拜與頌揚,都歸十字架上被殺的羔羊, </w:t>
      </w:r>
    </w:p>
    <w:p w14:paraId="667E0B6F" w14:textId="77777777" w:rsidR="008F6C67" w:rsidRPr="00923843" w:rsidRDefault="008F6C67" w:rsidP="008F6C67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因主賜福全家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,靈魂體剛強, 老幼安祥,滿溢基督之馨香</w:t>
      </w:r>
    </w:p>
    <w:p w14:paraId="15713BF4" w14:textId="77777777" w:rsidR="008F6C67" w:rsidRPr="00923843" w:rsidRDefault="008F6C67" w:rsidP="00923843">
      <w:pPr>
        <w:spacing w:beforeLines="100" w:before="240"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(副歌)</w:t>
      </w:r>
    </w:p>
    <w:p w14:paraId="470DF741" w14:textId="7DD35AEA" w:rsidR="00C76F46" w:rsidRPr="00923843" w:rsidRDefault="008F6C67" w:rsidP="008F6C67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感謝神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,讚美主,全地都當歡呼!</w:t>
      </w:r>
    </w:p>
    <w:p w14:paraId="2E05CAEE" w14:textId="49FE97AF" w:rsidR="00C76F46" w:rsidRPr="00923843" w:rsidRDefault="008F6C67" w:rsidP="008F6C67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感謝神,讚美主,萬邦都當信服,</w:t>
      </w:r>
    </w:p>
    <w:p w14:paraId="45DB37EC" w14:textId="62A6C345" w:rsidR="00445F00" w:rsidRPr="00923843" w:rsidRDefault="008F6C67" w:rsidP="008F6C67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萬膝都當拜俯,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萬口都傳述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,天下人間,別無拯救惟耶穌</w:t>
      </w:r>
    </w:p>
    <w:p w14:paraId="77794E9E" w14:textId="1D876BA8" w:rsidR="00FF130C" w:rsidRPr="00923843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C76F46"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信仰與生活</w:t>
      </w:r>
      <w:r w:rsidR="00FF130C"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C76F46"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從貧富看價值觀</w:t>
      </w:r>
    </w:p>
    <w:p w14:paraId="0E1DBF2C" w14:textId="48C15CC5" w:rsidR="00F4047D" w:rsidRPr="00923843" w:rsidRDefault="003540D9" w:rsidP="00B97D76">
      <w:pPr>
        <w:spacing w:line="600" w:lineRule="exact"/>
        <w:ind w:left="1134" w:hangingChars="405" w:hanging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經文</w:t>
      </w: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2342D"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雅各書第</w:t>
      </w:r>
      <w:r w:rsidR="00C76F46"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二</w:t>
      </w:r>
      <w:r w:rsidR="0092342D"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章1</w:t>
      </w:r>
      <w:r w:rsidR="00445F00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13</w:t>
      </w:r>
      <w:r w:rsidR="00FD686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節</w:t>
      </w:r>
    </w:p>
    <w:p w14:paraId="497DB89D" w14:textId="50BA6CFF" w:rsidR="0092342D" w:rsidRPr="00923843" w:rsidRDefault="00FF130C" w:rsidP="00C76F46">
      <w:pPr>
        <w:spacing w:line="380" w:lineRule="exact"/>
        <w:ind w:leftChars="515" w:left="1133" w:firstLine="1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</w:t>
      </w:r>
      <w:r w:rsidR="00C76F46" w:rsidRPr="00923843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我的弟兄們，你們信奉我們榮耀的主耶穌基督，便不可按著外貌待人。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0"/>
          <w:u w:color="2F5496"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C76F46" w:rsidRPr="00923843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若有一個人帶著金戒指，穿著華美衣服，進你們的會堂去；又有一個窮人穿著骯髒衣服也進去；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0"/>
          <w:u w:color="2F5496"/>
          <w14:textOutline w14:w="0" w14:cap="rnd" w14:cmpd="sng" w14:algn="ctr">
            <w14:noFill/>
            <w14:prstDash w14:val="solid"/>
            <w14:bevel/>
          </w14:textOutline>
        </w:rPr>
        <w:t>3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你們就重看那穿華美衣服的人，說：「請坐在這好位上」；又對那窮人說：「你站在那裡」，或「坐在我腳凳下邊。」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4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這豈不是你們偏心待人，用惡意斷定人嗎？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5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我親愛的弟兄們，請聽，　神豈不是揀選了世上的貧窮人，叫他們在信上富足，並承受他所應許給那些愛他之人的國嗎？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6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你們反倒羞辱貧窮人。那富足人豈不是欺壓你們、拉你們到公堂去嗎？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7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他們不是褻瀆你們所敬奉（所敬奉：或譯被稱）的尊名嗎？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8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經上記著說：「要愛人如己。」你們若全守這至尊的律法才是好的。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9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但你們若按外貌待人，便是犯罪，被律法定為犯法的。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10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因為凡遵守全律法的，只在一條上跌倒，他就是犯了眾條。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11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原來那說「不可姦淫」的，也說「不可殺人」；你就是不姦淫，卻殺人，仍是成了犯律法的。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12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你們既然要按使人自由的律法受審判，就該照這律法說話行事。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13</w:t>
      </w:r>
      <w:r w:rsidR="00C76F46" w:rsidRPr="0092384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因為那不憐憫人的，也要受無憐憫的審判；憐憫原是向審判誇勝。</w:t>
      </w:r>
    </w:p>
    <w:p w14:paraId="3B8BDB39" w14:textId="1CE74317" w:rsidR="00B20425" w:rsidRPr="00923843" w:rsidRDefault="00D63A20" w:rsidP="002549CA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C76F46"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引言</w:t>
      </w: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033F2DD4" w14:textId="1AF457CB" w:rsidR="00510FC8" w:rsidRPr="00923843" w:rsidRDefault="00510FC8" w:rsidP="00B97D76">
      <w:pPr>
        <w:pStyle w:val="a6"/>
        <w:tabs>
          <w:tab w:val="left" w:pos="567"/>
        </w:tabs>
        <w:spacing w:line="380" w:lineRule="exact"/>
        <w:ind w:left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錢財是中性之物，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大哲學家叔本華說過這樣一句話：「財富像是海水，飲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lastRenderedPageBreak/>
        <w:t>得越多，渴得就越厲害。」</w:t>
      </w:r>
      <w:r w:rsidR="00197DB1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；</w:t>
      </w: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人為財死，鳥為食亡</w:t>
      </w:r>
      <w:r w:rsidR="00197DB1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；</w:t>
      </w: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貪財</w:t>
      </w:r>
      <w:r w:rsidRPr="00923843">
        <w:rPr>
          <w:rFonts w:ascii="Malgun Gothic" w:eastAsia="Malgun Gothic" w:hAnsi="Malgun Gothic" w:cs="微軟正黑體" w:hint="default"/>
          <w:b/>
          <w:bCs/>
          <w:color w:val="auto"/>
          <w:sz w:val="28"/>
          <w:szCs w:val="28"/>
          <w:u w:color="2F5496"/>
        </w:rPr>
        <w:t>(</w:t>
      </w: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非錢財)是萬惡之根，思想如何看待錢財</w:t>
      </w:r>
      <w:r w:rsidR="00197DB1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？</w:t>
      </w:r>
    </w:p>
    <w:p w14:paraId="30F75C8F" w14:textId="553A2A00" w:rsidR="00426BAE" w:rsidRPr="00923843" w:rsidRDefault="00510FC8" w:rsidP="00B97D76">
      <w:pPr>
        <w:pStyle w:val="a6"/>
        <w:tabs>
          <w:tab w:val="left" w:pos="567"/>
        </w:tabs>
        <w:spacing w:line="380" w:lineRule="exact"/>
        <w:ind w:left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如同馬太福音7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:21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「凡稱呼我『主啊，主啊』的人不能都進天國，惟獨遵行我天父旨意的人才能進去。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…</w:t>
      </w: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」</w:t>
      </w:r>
      <w:r w:rsidR="00197DB1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，其中不能都進的差別為何？</w:t>
      </w:r>
    </w:p>
    <w:p w14:paraId="33C157AB" w14:textId="13CE7266" w:rsidR="00F17366" w:rsidRPr="00923843" w:rsidRDefault="00F17366" w:rsidP="00B97D76">
      <w:pPr>
        <w:tabs>
          <w:tab w:val="left" w:pos="290"/>
        </w:tabs>
        <w:spacing w:line="600" w:lineRule="exact"/>
        <w:ind w:left="283" w:hangingChars="101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大綱</w:t>
      </w: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7DE15B97" w14:textId="0964BCDF" w:rsidR="00B20425" w:rsidRPr="00923843" w:rsidRDefault="00CF59C8" w:rsidP="00B97D76">
      <w:pPr>
        <w:pStyle w:val="a6"/>
        <w:numPr>
          <w:ilvl w:val="0"/>
          <w:numId w:val="33"/>
        </w:numPr>
        <w:tabs>
          <w:tab w:val="left" w:pos="290"/>
          <w:tab w:val="left" w:pos="567"/>
          <w:tab w:val="left" w:pos="1134"/>
        </w:tabs>
        <w:spacing w:line="360" w:lineRule="exact"/>
        <w:ind w:left="482" w:firstLine="85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基督徒應有的價值觀</w:t>
      </w:r>
      <w:r w:rsidR="00FE50D7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二</w:t>
      </w:r>
      <w:r w:rsidR="003162C9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 w:rsidR="00FE50D7"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3E5177F3" w14:textId="77777777" w:rsidR="00B97D76" w:rsidRPr="00923843" w:rsidRDefault="00CF59C8" w:rsidP="00B97D76">
      <w:pPr>
        <w:pStyle w:val="a6"/>
        <w:numPr>
          <w:ilvl w:val="0"/>
          <w:numId w:val="35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基督徒所信奉的對象：榮耀的主耶穌基督</w:t>
      </w:r>
      <w:r w:rsidR="00F457A1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587BE90A" w14:textId="77583A41" w:rsidR="00F457A1" w:rsidRPr="00923843" w:rsidRDefault="00CC3DB0" w:rsidP="00B97D76">
      <w:pPr>
        <w:pStyle w:val="a6"/>
        <w:numPr>
          <w:ilvl w:val="0"/>
          <w:numId w:val="41"/>
        </w:numPr>
        <w:spacing w:line="380" w:lineRule="exact"/>
        <w:ind w:left="1134" w:hanging="14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耶和華阿、榮耀不要歸與我們、不要歸與我們．要因祢的慈愛和誠實歸在祢的名下。 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（詩一一五 1）</w:t>
      </w:r>
      <w:r w:rsidR="00F457A1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3D889EBD" w14:textId="6C659115" w:rsidR="00CC3DB0" w:rsidRPr="00923843" w:rsidRDefault="00CC3DB0" w:rsidP="00B97D76">
      <w:pPr>
        <w:pStyle w:val="a6"/>
        <w:numPr>
          <w:ilvl w:val="0"/>
          <w:numId w:val="41"/>
        </w:numPr>
        <w:spacing w:line="380" w:lineRule="exact"/>
        <w:ind w:left="1134" w:hanging="14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你們互相受榮耀、卻不求從獨一之　神來的榮耀、怎能信我呢。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（約五 44）</w:t>
      </w:r>
    </w:p>
    <w:p w14:paraId="01E0F032" w14:textId="7E5BABFA" w:rsidR="00FE50D7" w:rsidRPr="00923843" w:rsidRDefault="00CC3DB0" w:rsidP="00B97D76">
      <w:pPr>
        <w:pStyle w:val="a6"/>
        <w:numPr>
          <w:ilvl w:val="0"/>
          <w:numId w:val="35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不可「按著外貎待人」（προσωπολημψίαις）：偏袒</w:t>
      </w:r>
    </w:p>
    <w:p w14:paraId="3E7C71AB" w14:textId="39FE3D6F" w:rsidR="001A39C7" w:rsidRPr="00923843" w:rsidRDefault="001A39C7" w:rsidP="00B97D76">
      <w:pPr>
        <w:pStyle w:val="a6"/>
        <w:numPr>
          <w:ilvl w:val="0"/>
          <w:numId w:val="35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上帝不偏袒：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祂是磐石、祂的作為完全、祂所行的無不公平．是誠實無偽的　神、又公義、又正直。（申三二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4）</w:t>
      </w:r>
    </w:p>
    <w:p w14:paraId="7C5F35EC" w14:textId="698790B5" w:rsidR="001A39C7" w:rsidRPr="00923843" w:rsidRDefault="001A39C7" w:rsidP="00B97D76">
      <w:pPr>
        <w:pStyle w:val="a6"/>
        <w:numPr>
          <w:ilvl w:val="0"/>
          <w:numId w:val="41"/>
        </w:numPr>
        <w:spacing w:line="380" w:lineRule="exact"/>
        <w:ind w:left="1134" w:hanging="14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勿成為「正義魔人」：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你們施行審判、不可行不義、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val="single"/>
        </w:rPr>
        <w:t>不可偏護窮人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、也不可重看有勢力的人．只要按著公義審判你的鄰舍。（利十九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15）</w:t>
      </w:r>
    </w:p>
    <w:p w14:paraId="40078F4C" w14:textId="10C7513D" w:rsidR="001A39C7" w:rsidRPr="00923843" w:rsidRDefault="001A39C7" w:rsidP="00B97D76">
      <w:pPr>
        <w:pStyle w:val="a6"/>
        <w:numPr>
          <w:ilvl w:val="0"/>
          <w:numId w:val="41"/>
        </w:numPr>
        <w:spacing w:line="380" w:lineRule="exact"/>
        <w:ind w:left="1134" w:hanging="14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神有普遍的恩：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在此並不分希利尼人、猶太人、受割禮的、未受割禮的、化外人、西古提人、為奴的、自主的．惟有基督是包括一切、又住在各人之內。（西三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11）</w:t>
      </w:r>
    </w:p>
    <w:p w14:paraId="5CE2A834" w14:textId="4953B75E" w:rsidR="001A39C7" w:rsidRPr="00923843" w:rsidRDefault="00CC3DB0" w:rsidP="00244D29">
      <w:pPr>
        <w:pStyle w:val="a6"/>
        <w:snapToGrid w:val="0"/>
        <w:spacing w:beforeLines="50" w:before="120" w:line="380" w:lineRule="exact"/>
        <w:ind w:leftChars="515" w:left="113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教會應該是不會因社會地位而產生隔閡的地方；在教會中，以外表來分別人的屬靈程度、對錯、尊卑，這種行為表現與我們的信仰背道而馳，每個人都應當注意去對付。</w:t>
      </w:r>
    </w:p>
    <w:p w14:paraId="3B445259" w14:textId="3F2CFD93" w:rsidR="00BB1793" w:rsidRPr="00923843" w:rsidRDefault="00617C1D" w:rsidP="00923843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beforeLines="50" w:before="120" w:line="360" w:lineRule="exact"/>
        <w:ind w:left="482" w:firstLine="85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不正確的價值觀</w:t>
      </w:r>
      <w:r w:rsidR="00FE50D7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二</w:t>
      </w:r>
      <w:r w:rsidR="003162C9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2</w:t>
      </w:r>
      <w:r w:rsidR="00FE50D7"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</w:t>
      </w:r>
      <w:r w:rsidR="00FE50D7"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2DD11E36" w14:textId="1B83CFE4" w:rsidR="00426BAE" w:rsidRPr="00923843" w:rsidRDefault="00197DB1" w:rsidP="00B97D76">
      <w:pPr>
        <w:pStyle w:val="a6"/>
        <w:tabs>
          <w:tab w:val="left" w:pos="567"/>
          <w:tab w:val="left" w:pos="1134"/>
        </w:tabs>
        <w:snapToGrid w:val="0"/>
        <w:spacing w:line="380" w:lineRule="exact"/>
        <w:ind w:left="567" w:firstLineChars="202" w:firstLine="566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『若…』假設語氣，帶有舉例說明按著外貌待人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(參1節)的意思</w:t>
      </w: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61599884" w14:textId="2ACB1474" w:rsidR="0085157D" w:rsidRPr="00923843" w:rsidRDefault="00C85362" w:rsidP="00B97D76">
      <w:pPr>
        <w:pStyle w:val="a6"/>
        <w:numPr>
          <w:ilvl w:val="0"/>
          <w:numId w:val="37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偏心待人：與 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神公正的性格相反！</w:t>
      </w:r>
    </w:p>
    <w:p w14:paraId="4BDC6993" w14:textId="24435166" w:rsidR="00197DB1" w:rsidRPr="00923843" w:rsidRDefault="00197DB1" w:rsidP="00B97D76">
      <w:pPr>
        <w:pStyle w:val="a6"/>
        <w:numPr>
          <w:ilvl w:val="0"/>
          <w:numId w:val="41"/>
        </w:numPr>
        <w:spacing w:line="380" w:lineRule="exact"/>
        <w:ind w:left="1134" w:hanging="14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偏心（διακρίνω）：刻意區分</w:t>
      </w:r>
    </w:p>
    <w:p w14:paraId="6FC1A061" w14:textId="77777777" w:rsidR="00197DB1" w:rsidRPr="00923843" w:rsidRDefault="00197DB1" w:rsidP="00B97D76">
      <w:pPr>
        <w:pStyle w:val="a6"/>
        <w:numPr>
          <w:ilvl w:val="0"/>
          <w:numId w:val="37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用惡意斷定人：與 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神不看外貌的作為相反！</w:t>
      </w:r>
    </w:p>
    <w:p w14:paraId="6ACF6E78" w14:textId="77777777" w:rsidR="00197DB1" w:rsidRPr="00923843" w:rsidRDefault="00197DB1" w:rsidP="00B97D76">
      <w:pPr>
        <w:pStyle w:val="a6"/>
        <w:numPr>
          <w:ilvl w:val="0"/>
          <w:numId w:val="41"/>
        </w:numPr>
        <w:spacing w:line="380" w:lineRule="exact"/>
        <w:ind w:left="1134" w:hanging="14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惡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意（διαλογισμ</w:t>
      </w:r>
      <w:r w:rsidRPr="00923843">
        <w:rPr>
          <w:rFonts w:ascii="Arial" w:eastAsia="微軟正黑體" w:hAnsi="Arial" w:cs="Arial" w:hint="default"/>
          <w:b/>
          <w:bCs/>
          <w:color w:val="auto"/>
          <w:sz w:val="28"/>
          <w:szCs w:val="28"/>
          <w:u w:color="2F5496"/>
        </w:rPr>
        <w:t>ῶ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ν πονηρ</w:t>
      </w:r>
      <w:r w:rsidRPr="00923843">
        <w:rPr>
          <w:rFonts w:ascii="Arial" w:eastAsia="微軟正黑體" w:hAnsi="Arial" w:cs="Arial" w:hint="default"/>
          <w:b/>
          <w:bCs/>
          <w:color w:val="auto"/>
          <w:sz w:val="28"/>
          <w:szCs w:val="28"/>
          <w:u w:color="2F5496"/>
        </w:rPr>
        <w:t>ῶ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ν）：字義「邪惡的思想」（evil thought）</w:t>
      </w:r>
    </w:p>
    <w:p w14:paraId="00D4CF4D" w14:textId="4FCE1413" w:rsidR="00197DB1" w:rsidRPr="00923843" w:rsidRDefault="00197DB1" w:rsidP="00B97D76">
      <w:pPr>
        <w:pStyle w:val="a6"/>
        <w:numPr>
          <w:ilvl w:val="0"/>
          <w:numId w:val="41"/>
        </w:numPr>
        <w:spacing w:line="380" w:lineRule="exact"/>
        <w:ind w:left="1134" w:hanging="14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耶和華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不像人看人、人是看外貌、耶和華是看內心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（撒上十六 7）</w:t>
      </w:r>
    </w:p>
    <w:p w14:paraId="02C751C5" w14:textId="093881C5" w:rsidR="00426BAE" w:rsidRPr="00923843" w:rsidRDefault="004A61E8" w:rsidP="00B97D76">
      <w:pPr>
        <w:pStyle w:val="a6"/>
        <w:tabs>
          <w:tab w:val="left" w:pos="1134"/>
        </w:tabs>
        <w:snapToGrid w:val="0"/>
        <w:spacing w:line="380" w:lineRule="exact"/>
        <w:ind w:left="1134" w:hanging="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教會中固然有穿著的自由，但只要整潔雅觀即可，最好不要『過度』華美或污損，以免招致別人不良的觀瞻</w:t>
      </w:r>
      <w:r w:rsidR="001D1AB5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56323B28" w14:textId="1C96160D" w:rsidR="004A61E8" w:rsidRPr="00923843" w:rsidRDefault="004A61E8" w:rsidP="00923843">
      <w:pPr>
        <w:pStyle w:val="a6"/>
        <w:numPr>
          <w:ilvl w:val="0"/>
          <w:numId w:val="33"/>
        </w:numPr>
        <w:tabs>
          <w:tab w:val="left" w:pos="993"/>
        </w:tabs>
        <w:spacing w:beforeLines="50" w:before="120" w:line="36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看待貧富的教訓(二5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-13)</w:t>
      </w:r>
    </w:p>
    <w:p w14:paraId="44D8ABB1" w14:textId="5FF7480A" w:rsidR="004A61E8" w:rsidRPr="00923843" w:rsidRDefault="004A61E8" w:rsidP="00B97D76">
      <w:pPr>
        <w:pStyle w:val="a6"/>
        <w:spacing w:line="380" w:lineRule="exact"/>
        <w:ind w:leftChars="514" w:left="1131" w:firstLine="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lastRenderedPageBreak/>
        <w:t>哲學家法蘭西斯．培根就曾說：「金錢是最佳奴隸，也是最糟主人。」</w:t>
      </w:r>
      <w:r w:rsidR="00013999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，必須將眼光從地上移到天上。</w:t>
      </w:r>
    </w:p>
    <w:p w14:paraId="64677016" w14:textId="4B974F44" w:rsidR="00013999" w:rsidRPr="00923843" w:rsidRDefault="004A61E8" w:rsidP="00B97D76">
      <w:pPr>
        <w:pStyle w:val="a6"/>
        <w:numPr>
          <w:ilvl w:val="0"/>
          <w:numId w:val="45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神的原則(二5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-7)</w:t>
      </w:r>
    </w:p>
    <w:p w14:paraId="567F199F" w14:textId="75B33B07" w:rsidR="009266AF" w:rsidRPr="00923843" w:rsidRDefault="00013999" w:rsidP="00B97D76">
      <w:pPr>
        <w:pStyle w:val="a6"/>
        <w:numPr>
          <w:ilvl w:val="0"/>
          <w:numId w:val="46"/>
        </w:numPr>
        <w:tabs>
          <w:tab w:val="left" w:pos="1134"/>
        </w:tabs>
        <w:snapToGrid w:val="0"/>
        <w:spacing w:line="380" w:lineRule="exact"/>
        <w:ind w:left="1276" w:hanging="14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noProof/>
          <w:color w:val="auto"/>
          <w:sz w:val="28"/>
          <w:szCs w:val="28"/>
          <w:u w:color="2F54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80322" wp14:editId="40B7EAAF">
                <wp:simplePos x="0" y="0"/>
                <wp:positionH relativeFrom="column">
                  <wp:posOffset>3541077</wp:posOffset>
                </wp:positionH>
                <wp:positionV relativeFrom="paragraph">
                  <wp:posOffset>152083</wp:posOffset>
                </wp:positionV>
                <wp:extent cx="504507" cy="1171575"/>
                <wp:effectExtent l="0" t="0" r="10160" b="28575"/>
                <wp:wrapNone/>
                <wp:docPr id="1" name="右大括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07" cy="1171575"/>
                        </a:xfrm>
                        <a:prstGeom prst="rightBrace">
                          <a:avLst>
                            <a:gd name="adj1" fmla="val 5345"/>
                            <a:gd name="adj2" fmla="val 50000"/>
                          </a:avLst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AF11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" o:spid="_x0000_s1026" type="#_x0000_t88" style="position:absolute;margin-left:278.8pt;margin-top:12pt;width:39.7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" adj="497" strokecolor="#5b9bd5 [3204]" strokeweight="2pt">
                <v:textbox inset="2.53997mm,1.27mm,2.53997mm,1.27mm"/>
              </v:shape>
            </w:pict>
          </mc:Fallback>
        </mc:AlternateContent>
      </w:r>
      <w:r w:rsidR="003F21A7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貧窮人－為  神所揀選</w:t>
      </w:r>
    </w:p>
    <w:p w14:paraId="52453DB2" w14:textId="6E91672D" w:rsidR="00013999" w:rsidRPr="00923843" w:rsidRDefault="003F21A7" w:rsidP="00B97D76">
      <w:pPr>
        <w:pStyle w:val="a6"/>
        <w:numPr>
          <w:ilvl w:val="0"/>
          <w:numId w:val="41"/>
        </w:numPr>
        <w:spacing w:line="380" w:lineRule="exact"/>
        <w:ind w:left="1560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在信上富足－愛  神</w:t>
      </w:r>
    </w:p>
    <w:p w14:paraId="51F3C221" w14:textId="5B3015EB" w:rsidR="009266AF" w:rsidRPr="00923843" w:rsidRDefault="00B40AC3" w:rsidP="00B97D76">
      <w:pPr>
        <w:pStyle w:val="a6"/>
        <w:numPr>
          <w:ilvl w:val="0"/>
          <w:numId w:val="41"/>
        </w:numPr>
        <w:spacing w:line="380" w:lineRule="exact"/>
        <w:ind w:left="1560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noProof/>
          <w:color w:val="auto"/>
          <w:sz w:val="28"/>
          <w:szCs w:val="28"/>
          <w:u w:color="2F54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F869EA" wp14:editId="49252B11">
                <wp:simplePos x="0" y="0"/>
                <wp:positionH relativeFrom="column">
                  <wp:posOffset>4115435</wp:posOffset>
                </wp:positionH>
                <wp:positionV relativeFrom="paragraph">
                  <wp:posOffset>45720</wp:posOffset>
                </wp:positionV>
                <wp:extent cx="1764030" cy="400050"/>
                <wp:effectExtent l="0" t="0" r="762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F716" w14:textId="202C5374" w:rsidR="00FC00A4" w:rsidRPr="00FC00A4" w:rsidRDefault="00FC00A4">
                            <w:pPr>
                              <w:rPr>
                                <w:rFonts w:ascii="微軟正黑體" w:eastAsia="微軟正黑體" w:hAnsi="微軟正黑體" w:cs="新細明體"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FC00A4">
                              <w:rPr>
                                <w:rFonts w:ascii="微軟正黑體" w:eastAsia="微軟正黑體" w:hAnsi="微軟正黑體" w:cs="新細明體"/>
                                <w:b/>
                                <w:sz w:val="28"/>
                                <w:szCs w:val="28"/>
                              </w:rPr>
                              <w:t>你們反倒羞辱貧窮人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869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05pt;margin-top:3.6pt;width:138.9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" stroked="f">
                <v:textbox>
                  <w:txbxContent>
                    <w:p w14:paraId="6E59F716" w14:textId="202C5374" w:rsidR="00FC00A4" w:rsidRPr="00FC00A4" w:rsidRDefault="00FC00A4">
                      <w:pPr>
                        <w:rPr>
                          <w:rFonts w:ascii="微軟正黑體" w:eastAsia="微軟正黑體" w:hAnsi="微軟正黑體" w:cs="新細明體" w:hint="default"/>
                          <w:b/>
                          <w:sz w:val="28"/>
                          <w:szCs w:val="28"/>
                        </w:rPr>
                      </w:pPr>
                      <w:r w:rsidRPr="00FC00A4">
                        <w:rPr>
                          <w:rFonts w:ascii="微軟正黑體" w:eastAsia="微軟正黑體" w:hAnsi="微軟正黑體" w:cs="新細明體"/>
                          <w:b/>
                          <w:sz w:val="28"/>
                          <w:szCs w:val="28"/>
                        </w:rPr>
                        <w:t>你們反倒羞辱貧窮人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1A7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承受  神所應許的國</w:t>
      </w:r>
    </w:p>
    <w:p w14:paraId="0F6B58DD" w14:textId="1BA9E6BA" w:rsidR="009266AF" w:rsidRPr="00923843" w:rsidRDefault="003F21A7" w:rsidP="00B97D76">
      <w:pPr>
        <w:pStyle w:val="a6"/>
        <w:numPr>
          <w:ilvl w:val="0"/>
          <w:numId w:val="46"/>
        </w:numPr>
        <w:tabs>
          <w:tab w:val="left" w:pos="1134"/>
        </w:tabs>
        <w:snapToGrid w:val="0"/>
        <w:spacing w:line="380" w:lineRule="exact"/>
        <w:ind w:left="1276" w:hanging="14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富足人</w:t>
      </w:r>
    </w:p>
    <w:p w14:paraId="1B7B8AC7" w14:textId="60052564" w:rsidR="00013999" w:rsidRPr="00923843" w:rsidRDefault="00B40AC3" w:rsidP="00B97D76">
      <w:pPr>
        <w:pStyle w:val="a6"/>
        <w:numPr>
          <w:ilvl w:val="0"/>
          <w:numId w:val="41"/>
        </w:numPr>
        <w:spacing w:line="380" w:lineRule="exact"/>
        <w:ind w:left="1560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noProof/>
          <w:color w:val="auto"/>
          <w:sz w:val="28"/>
          <w:szCs w:val="28"/>
          <w:u w:color="2F54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4AC15" wp14:editId="0A30A168">
                <wp:simplePos x="0" y="0"/>
                <wp:positionH relativeFrom="column">
                  <wp:posOffset>4042410</wp:posOffset>
                </wp:positionH>
                <wp:positionV relativeFrom="paragraph">
                  <wp:posOffset>55880</wp:posOffset>
                </wp:positionV>
                <wp:extent cx="1920240" cy="441960"/>
                <wp:effectExtent l="0" t="190500" r="22860" b="15240"/>
                <wp:wrapNone/>
                <wp:docPr id="4" name="語音泡泡: 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441960"/>
                        </a:xfrm>
                        <a:prstGeom prst="wedgeRoundRectCallout">
                          <a:avLst>
                            <a:gd name="adj1" fmla="val -22934"/>
                            <a:gd name="adj2" fmla="val -929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7475F67" w14:textId="61F9F66B" w:rsidR="00FC00A4" w:rsidRPr="00FC00A4" w:rsidRDefault="00FC00A4" w:rsidP="00FC00A4">
                            <w:pPr>
                              <w:jc w:val="center"/>
                              <w:rPr>
                                <w:rFonts w:ascii="微軟正黑體" w:eastAsia="微軟正黑體" w:hAnsi="微軟正黑體" w:cs="新細明體"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FC00A4">
                              <w:rPr>
                                <w:rFonts w:ascii="微軟正黑體" w:eastAsia="微軟正黑體" w:hAnsi="微軟正黑體" w:cs="新細明體"/>
                                <w:b/>
                                <w:sz w:val="28"/>
                                <w:szCs w:val="28"/>
                              </w:rPr>
                              <w:t xml:space="preserve">與 </w:t>
                            </w:r>
                            <w:r w:rsidRPr="00FC00A4">
                              <w:rPr>
                                <w:rFonts w:ascii="微軟正黑體" w:eastAsia="微軟正黑體" w:hAnsi="微軟正黑體" w:cs="新細明體" w:hint="defaul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0A4">
                              <w:rPr>
                                <w:rFonts w:ascii="微軟正黑體" w:eastAsia="微軟正黑體" w:hAnsi="微軟正黑體" w:cs="新細明體"/>
                                <w:b/>
                                <w:sz w:val="28"/>
                                <w:szCs w:val="28"/>
                              </w:rPr>
                              <w:t>神的原則全然相反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AC1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4" o:spid="_x0000_s1027" type="#_x0000_t62" style="position:absolute;left:0;text-align:left;margin-left:318.3pt;margin-top:4.4pt;width:151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" adj="5846,-9279" strokecolor="#5b9bd5 [3204]" strokeweight="2pt">
                <v:stroke joinstyle="round"/>
                <v:textbox inset="1.2699mm,1.2699mm,1.2699mm,1.2699mm">
                  <w:txbxContent>
                    <w:p w14:paraId="37475F67" w14:textId="61F9F66B" w:rsidR="00FC00A4" w:rsidRPr="00FC00A4" w:rsidRDefault="00FC00A4" w:rsidP="00FC00A4">
                      <w:pPr>
                        <w:jc w:val="center"/>
                        <w:rPr>
                          <w:rFonts w:ascii="微軟正黑體" w:eastAsia="微軟正黑體" w:hAnsi="微軟正黑體" w:cs="新細明體" w:hint="default"/>
                          <w:b/>
                          <w:sz w:val="28"/>
                          <w:szCs w:val="28"/>
                        </w:rPr>
                      </w:pPr>
                      <w:r w:rsidRPr="00FC00A4">
                        <w:rPr>
                          <w:rFonts w:ascii="微軟正黑體" w:eastAsia="微軟正黑體" w:hAnsi="微軟正黑體" w:cs="新細明體"/>
                          <w:b/>
                          <w:sz w:val="28"/>
                          <w:szCs w:val="28"/>
                        </w:rPr>
                        <w:t xml:space="preserve">與 </w:t>
                      </w:r>
                      <w:r w:rsidRPr="00FC00A4">
                        <w:rPr>
                          <w:rFonts w:ascii="微軟正黑體" w:eastAsia="微軟正黑體" w:hAnsi="微軟正黑體" w:cs="新細明體" w:hint="defaul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C00A4">
                        <w:rPr>
                          <w:rFonts w:ascii="微軟正黑體" w:eastAsia="微軟正黑體" w:hAnsi="微軟正黑體" w:cs="新細明體"/>
                          <w:b/>
                          <w:sz w:val="28"/>
                          <w:szCs w:val="28"/>
                        </w:rPr>
                        <w:t>神的原則全然相反</w:t>
                      </w:r>
                    </w:p>
                  </w:txbxContent>
                </v:textbox>
              </v:shape>
            </w:pict>
          </mc:Fallback>
        </mc:AlternateContent>
      </w:r>
      <w:r w:rsidR="003F21A7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欺壓你們、拉你們到公堂</w:t>
      </w:r>
    </w:p>
    <w:p w14:paraId="19D66DE3" w14:textId="55042D85" w:rsidR="00013999" w:rsidRPr="00923843" w:rsidRDefault="003F21A7" w:rsidP="00B97D76">
      <w:pPr>
        <w:pStyle w:val="a6"/>
        <w:numPr>
          <w:ilvl w:val="0"/>
          <w:numId w:val="41"/>
        </w:numPr>
        <w:spacing w:line="380" w:lineRule="exact"/>
        <w:ind w:left="1560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褻瀆你們所敬奉的尊名</w:t>
      </w:r>
    </w:p>
    <w:p w14:paraId="4A27A7B7" w14:textId="6BF731D8" w:rsidR="00FC00A4" w:rsidRPr="00923843" w:rsidRDefault="00FC00A4" w:rsidP="00244D29">
      <w:pPr>
        <w:pStyle w:val="a6"/>
        <w:spacing w:beforeLines="50" w:before="120" w:line="380" w:lineRule="exact"/>
        <w:ind w:leftChars="514" w:left="113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在信上富足：</w:t>
      </w:r>
      <w:r w:rsidR="00730F96"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《聖經》馬太福音</w:t>
      </w:r>
      <w:r w:rsidR="00730F96"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19章23、24節，耶穌對門徒說：「我實在告訴你們，財主進天國是難的。我又告訴你們，駱駝穿過針的眼，比財主進神的國還容易呢！」</w:t>
      </w:r>
    </w:p>
    <w:p w14:paraId="4830F238" w14:textId="3B996127" w:rsidR="004A61E8" w:rsidRPr="00923843" w:rsidRDefault="004A61E8" w:rsidP="00AC7F41">
      <w:pPr>
        <w:pStyle w:val="a6"/>
        <w:numPr>
          <w:ilvl w:val="0"/>
          <w:numId w:val="45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律法的原則(二8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-9)</w:t>
      </w:r>
    </w:p>
    <w:p w14:paraId="1666D38C" w14:textId="77777777" w:rsidR="00730F96" w:rsidRPr="00923843" w:rsidRDefault="00730F96" w:rsidP="00AC7F41">
      <w:pPr>
        <w:pStyle w:val="a6"/>
        <w:numPr>
          <w:ilvl w:val="0"/>
          <w:numId w:val="41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按外貎待人(不正確的價值觀)違背「愛人如己」的命令，為「至尊的律法」所定罪。</w:t>
      </w:r>
    </w:p>
    <w:p w14:paraId="314EED06" w14:textId="2A30D4E8" w:rsidR="00730F96" w:rsidRPr="00923843" w:rsidRDefault="00730F96" w:rsidP="00AC7F41">
      <w:pPr>
        <w:pStyle w:val="a6"/>
        <w:numPr>
          <w:ilvl w:val="0"/>
          <w:numId w:val="41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利未記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19:18 的「愛人如己」，是舊約</w:t>
      </w:r>
      <w:r w:rsidR="00496CFE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(非新約才講)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中的一條律法</w:t>
      </w:r>
      <w:r w:rsidR="00496CFE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；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愛的對象不僅為本族人，也包括寄居的外族人</w:t>
      </w:r>
      <w:r w:rsidR="00496CFE"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(利1</w:t>
      </w:r>
      <w:r w:rsidR="00496CFE"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9:33-34)</w:t>
      </w:r>
    </w:p>
    <w:p w14:paraId="2E648CC4" w14:textId="4DFA2469" w:rsidR="008F2317" w:rsidRPr="00923843" w:rsidRDefault="008F2317" w:rsidP="00AC7F41">
      <w:pPr>
        <w:pStyle w:val="a6"/>
        <w:spacing w:line="380" w:lineRule="exact"/>
        <w:ind w:left="1276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如約瑟/馬利亞，財力、信心相稱；波阿斯/路得，財力不相稱、信心相稱。</w:t>
      </w:r>
    </w:p>
    <w:p w14:paraId="240DA48C" w14:textId="1176E4DF" w:rsidR="008F2317" w:rsidRPr="00923843" w:rsidRDefault="008F2317" w:rsidP="00AC7F41">
      <w:pPr>
        <w:pStyle w:val="a6"/>
        <w:numPr>
          <w:ilvl w:val="0"/>
          <w:numId w:val="41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律法是不可分割的總體</w:t>
      </w:r>
    </w:p>
    <w:p w14:paraId="193702C0" w14:textId="057F8AB0" w:rsidR="00E01F56" w:rsidRPr="00923843" w:rsidRDefault="00E01F56" w:rsidP="00AC7F41">
      <w:pPr>
        <w:pStyle w:val="a6"/>
        <w:spacing w:line="380" w:lineRule="exact"/>
        <w:ind w:left="1276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沒有所謂的不拘小節，大過不犯、小過不斷。羅得是漸漸挪移帳篷至所多瑪。</w:t>
      </w:r>
    </w:p>
    <w:p w14:paraId="36F5AC36" w14:textId="1C916907" w:rsidR="00E01F56" w:rsidRPr="00923843" w:rsidRDefault="00E01F56" w:rsidP="00AC7F41">
      <w:pPr>
        <w:pStyle w:val="a6"/>
        <w:numPr>
          <w:ilvl w:val="0"/>
          <w:numId w:val="41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按律法行事、按律法受審判</w:t>
      </w:r>
    </w:p>
    <w:p w14:paraId="706D76BC" w14:textId="70C974CE" w:rsidR="00B40200" w:rsidRPr="00923843" w:rsidRDefault="00E01F56" w:rsidP="00AC7F41">
      <w:pPr>
        <w:pStyle w:val="a6"/>
        <w:spacing w:line="380" w:lineRule="exact"/>
        <w:ind w:left="1276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按著神的限制理解自由，才是自由真正的意思。</w:t>
      </w:r>
    </w:p>
    <w:p w14:paraId="7B92F3AD" w14:textId="0ACA443C" w:rsidR="00E01F56" w:rsidRPr="00923843" w:rsidRDefault="00E01F56" w:rsidP="00AC7F41">
      <w:pPr>
        <w:pStyle w:val="a6"/>
        <w:spacing w:line="380" w:lineRule="exact"/>
        <w:ind w:left="1276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我們的憐憫能為我們在 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神的審判台前辯護，以致向 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神審判誇勝！</w:t>
      </w:r>
    </w:p>
    <w:p w14:paraId="64A37E37" w14:textId="591879AF" w:rsidR="00C62954" w:rsidRPr="00923843" w:rsidRDefault="008F2317" w:rsidP="00B97D76">
      <w:pPr>
        <w:pStyle w:val="a6"/>
        <w:tabs>
          <w:tab w:val="left" w:pos="290"/>
          <w:tab w:val="left" w:pos="567"/>
          <w:tab w:val="left" w:pos="993"/>
          <w:tab w:val="left" w:pos="1134"/>
        </w:tabs>
        <w:spacing w:line="600" w:lineRule="exact"/>
        <w:ind w:left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※經文的教訓：正確的價值觀</w:t>
      </w:r>
    </w:p>
    <w:p w14:paraId="5343C983" w14:textId="37E4AF54" w:rsidR="00B40200" w:rsidRPr="00923843" w:rsidRDefault="008F2317" w:rsidP="00AC7F41">
      <w:pPr>
        <w:pStyle w:val="a6"/>
        <w:numPr>
          <w:ilvl w:val="0"/>
          <w:numId w:val="40"/>
        </w:numPr>
        <w:tabs>
          <w:tab w:val="left" w:pos="290"/>
          <w:tab w:val="left" w:pos="567"/>
          <w:tab w:val="left" w:pos="993"/>
          <w:tab w:val="left" w:pos="1134"/>
        </w:tabs>
        <w:spacing w:line="380" w:lineRule="exact"/>
        <w:ind w:hanging="6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基督徒的價值觀，應該完全依據他們所事奉之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 神的原則。</w:t>
      </w:r>
    </w:p>
    <w:p w14:paraId="0931A7F1" w14:textId="7F86E087" w:rsidR="006A3AB5" w:rsidRPr="00923843" w:rsidRDefault="008F2317" w:rsidP="00AC7F41">
      <w:pPr>
        <w:pStyle w:val="a6"/>
        <w:numPr>
          <w:ilvl w:val="0"/>
          <w:numId w:val="40"/>
        </w:numPr>
        <w:tabs>
          <w:tab w:val="left" w:pos="290"/>
          <w:tab w:val="left" w:pos="567"/>
          <w:tab w:val="left" w:pos="993"/>
          <w:tab w:val="left" w:pos="1134"/>
        </w:tabs>
        <w:spacing w:line="380" w:lineRule="exact"/>
        <w:ind w:hanging="6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神的原則－「至尊的律法」的命令：</w:t>
      </w:r>
    </w:p>
    <w:p w14:paraId="7460940D" w14:textId="0266F645" w:rsidR="008F2317" w:rsidRPr="00923843" w:rsidRDefault="008F2317" w:rsidP="00AC7F41">
      <w:pPr>
        <w:pStyle w:val="a6"/>
        <w:numPr>
          <w:ilvl w:val="0"/>
          <w:numId w:val="41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不以「外貎」待人</w:t>
      </w:r>
    </w:p>
    <w:p w14:paraId="65D99225" w14:textId="7ABBE632" w:rsidR="008F2317" w:rsidRPr="00923843" w:rsidRDefault="003F21A7" w:rsidP="00AC7F41">
      <w:pPr>
        <w:pStyle w:val="a6"/>
        <w:numPr>
          <w:ilvl w:val="0"/>
          <w:numId w:val="41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要以「憐憫」待人</w:t>
      </w:r>
    </w:p>
    <w:p w14:paraId="58C81E09" w14:textId="3AF772FC" w:rsidR="00F4047D" w:rsidRPr="00923843" w:rsidRDefault="005667E8" w:rsidP="00B97D76">
      <w:pPr>
        <w:spacing w:line="600" w:lineRule="exact"/>
        <w:ind w:left="140" w:hangingChars="50" w:hanging="140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7FA52773" w14:textId="747184A4" w:rsidR="00307CAA" w:rsidRPr="00923843" w:rsidRDefault="004C791E" w:rsidP="00B97D76">
      <w:pPr>
        <w:pStyle w:val="a6"/>
        <w:numPr>
          <w:ilvl w:val="0"/>
          <w:numId w:val="23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923843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不憑外貌待人能顯出</w:t>
      </w:r>
      <w:r w:rsidR="009B20F9" w:rsidRPr="0092384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 xml:space="preserve"> </w:t>
      </w:r>
      <w:r w:rsidR="009B20F9" w:rsidRPr="00923843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</w:t>
      </w:r>
      <w:r w:rsidRPr="00923843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神的榮耀。有時不一定是財富，我們對於和我們個性、打扮、背景、習慣不同的人相處，也是容易會有抗拒的心、</w:t>
      </w:r>
      <w:r w:rsidRPr="00923843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lastRenderedPageBreak/>
        <w:t>也會想避開。我們</w:t>
      </w:r>
      <w:r w:rsidR="008852F2" w:rsidRPr="0092384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如何能夠</w:t>
      </w:r>
      <w:r w:rsidRPr="00923843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為了</w:t>
      </w:r>
      <w:r w:rsidR="009B20F9" w:rsidRPr="0092384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 xml:space="preserve"> </w:t>
      </w:r>
      <w:r w:rsidR="009B20F9" w:rsidRPr="00923843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</w:t>
      </w:r>
      <w:r w:rsidRPr="00923843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神的榮耀，去認識、接待和我們不同的人</w:t>
      </w:r>
      <w:r w:rsidR="008852F2" w:rsidRPr="0092384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？</w:t>
      </w:r>
    </w:p>
    <w:p w14:paraId="3F9AE07A" w14:textId="54344211" w:rsidR="00174FF3" w:rsidRPr="00923843" w:rsidRDefault="004622CB" w:rsidP="00B97D76">
      <w:pPr>
        <w:pStyle w:val="a6"/>
        <w:numPr>
          <w:ilvl w:val="0"/>
          <w:numId w:val="23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923843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利未記中的命令“愛人如己”</w:t>
      </w:r>
      <w:r w:rsidRPr="00923843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（利19:18）。這一命令是如此的</w:t>
      </w:r>
      <w:r w:rsidR="009B20F9" w:rsidRPr="0092384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澈</w:t>
      </w:r>
      <w:r w:rsidRPr="00923843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底，以至於耶穌和拉比都將其視爲兩條最大的誡命之一，誰是我們要愛的人？為什麼我們應該愛別人？可以怎樣愛別人？</w:t>
      </w:r>
    </w:p>
    <w:p w14:paraId="10BF48CE" w14:textId="02FEC148" w:rsidR="00816CE9" w:rsidRPr="00923843" w:rsidRDefault="008852F2" w:rsidP="00B97D76">
      <w:pPr>
        <w:pStyle w:val="a6"/>
        <w:numPr>
          <w:ilvl w:val="0"/>
          <w:numId w:val="23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923843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雅</w:t>
      </w:r>
      <w:r w:rsidRPr="00923843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2：13 因為那不憐憫人的，也要受無憐憫的審判；憐憫原是向審判誇勝。</w:t>
      </w:r>
      <w:r w:rsidR="00BE3EC2" w:rsidRPr="0092384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請分享你在這節經文的領受為何？</w:t>
      </w:r>
    </w:p>
    <w:p w14:paraId="4C9C606C" w14:textId="4025A5C4" w:rsidR="00B64FF8" w:rsidRPr="00923843" w:rsidRDefault="00B64FF8" w:rsidP="00B97D76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023A28D0" w14:textId="77777777" w:rsidR="003F21A7" w:rsidRPr="00923843" w:rsidRDefault="004622CB" w:rsidP="00923843">
      <w:pPr>
        <w:pStyle w:val="a6"/>
        <w:numPr>
          <w:ilvl w:val="0"/>
          <w:numId w:val="19"/>
        </w:numPr>
        <w:spacing w:line="380" w:lineRule="exact"/>
        <w:ind w:left="709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邀請弟兄姊妹踴躍出席每週三晚間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8:00的全教會禱告會（7:30為會前安靜等候神），一同為教會、社會、國度守望。</w:t>
      </w:r>
    </w:p>
    <w:p w14:paraId="46244D25" w14:textId="77777777" w:rsidR="003F21A7" w:rsidRPr="00923843" w:rsidRDefault="004622CB" w:rsidP="00923843">
      <w:pPr>
        <w:pStyle w:val="a6"/>
        <w:numPr>
          <w:ilvl w:val="0"/>
          <w:numId w:val="19"/>
        </w:numPr>
        <w:spacing w:line="380" w:lineRule="exact"/>
        <w:ind w:left="709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教會持續晨更禱告祭</w:t>
      </w:r>
      <w:r w:rsidRPr="0092384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壇，邀請弟兄姊妹們分別早晨時間（每週二至六）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6:00-7:30踴躍參加，齊心為各樣事項與肢體的需要代禱守望。</w:t>
      </w:r>
    </w:p>
    <w:p w14:paraId="7EB86CCF" w14:textId="77777777" w:rsidR="003F21A7" w:rsidRPr="00923843" w:rsidRDefault="004622CB" w:rsidP="00923843">
      <w:pPr>
        <w:pStyle w:val="a6"/>
        <w:numPr>
          <w:ilvl w:val="0"/>
          <w:numId w:val="19"/>
        </w:numPr>
        <w:spacing w:line="380" w:lineRule="exact"/>
        <w:ind w:left="709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請為本家徵求全職同工代禱，期能招募富生命熱忱、愛心，以及有相關經驗之主內人員至本家服事。</w:t>
      </w:r>
    </w:p>
    <w:p w14:paraId="7B5B1276" w14:textId="77777777" w:rsidR="003F21A7" w:rsidRPr="00923843" w:rsidRDefault="004622CB" w:rsidP="00923843">
      <w:pPr>
        <w:pStyle w:val="a6"/>
        <w:numPr>
          <w:ilvl w:val="0"/>
          <w:numId w:val="19"/>
        </w:numPr>
        <w:spacing w:line="380" w:lineRule="exact"/>
        <w:ind w:left="709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祝福大家新的一年全心愛神，向祂存純一清潔的心。教會謹訂於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1/28（日）下午1:00進行年度大掃除，邀請各小組及弟兄姊妹主日聚會後一起整理與清潔，教會將準備餐盒。</w:t>
      </w:r>
    </w:p>
    <w:p w14:paraId="233D0AC7" w14:textId="77777777" w:rsidR="003F21A7" w:rsidRPr="00923843" w:rsidRDefault="004622CB" w:rsidP="00923843">
      <w:pPr>
        <w:pStyle w:val="a6"/>
        <w:numPr>
          <w:ilvl w:val="0"/>
          <w:numId w:val="19"/>
        </w:numPr>
        <w:spacing w:line="380" w:lineRule="exact"/>
        <w:ind w:left="709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原訂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1/28（日）下午一月份長執同工會，因全教會大掃除，將合併二月份長執同工會召開，請長執、小組長留意。</w:t>
      </w:r>
    </w:p>
    <w:p w14:paraId="4C926448" w14:textId="77777777" w:rsidR="003F21A7" w:rsidRPr="00923843" w:rsidRDefault="004622CB" w:rsidP="00923843">
      <w:pPr>
        <w:pStyle w:val="a6"/>
        <w:numPr>
          <w:ilvl w:val="0"/>
          <w:numId w:val="19"/>
        </w:numPr>
        <w:spacing w:line="380" w:lineRule="exact"/>
        <w:ind w:left="709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新春感恩主日（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2/11）只有上午10:00一堂，會後發放新年經文紅包。因應農曆新年，自2/8（四）至2/14（三），除主日聚會外，各小組團契聚會、禱告會、社區課程皆暫停。</w:t>
      </w:r>
    </w:p>
    <w:p w14:paraId="070B591A" w14:textId="77777777" w:rsidR="003F21A7" w:rsidRPr="00923843" w:rsidRDefault="004622CB" w:rsidP="00923843">
      <w:pPr>
        <w:pStyle w:val="a6"/>
        <w:numPr>
          <w:ilvl w:val="0"/>
          <w:numId w:val="19"/>
        </w:numPr>
        <w:spacing w:line="380" w:lineRule="exact"/>
        <w:ind w:left="709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2月及3月份「每日親近神」靈修月刊已到，請預購者至一樓服務台領取。</w:t>
      </w:r>
    </w:p>
    <w:p w14:paraId="7D18878A" w14:textId="77777777" w:rsidR="003F21A7" w:rsidRPr="00923843" w:rsidRDefault="004622CB" w:rsidP="00923843">
      <w:pPr>
        <w:pStyle w:val="a6"/>
        <w:numPr>
          <w:ilvl w:val="0"/>
          <w:numId w:val="19"/>
        </w:numPr>
        <w:spacing w:line="380" w:lineRule="exact"/>
        <w:ind w:left="709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本家景德街青年社會住宅二月份福音活動為「讓愛到我家</w:t>
      </w:r>
      <w:r w:rsidRPr="0092384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-I回家中和館」，當天由李堅忠大師教寫春聯及溫國智師傅烹煮美味年菜。時間：2/3（六）上午10:00~14:00。邀請弟兄姊妹們代禱，需徵召服事同工，請與王君岩傳道聯繫。</w:t>
      </w:r>
    </w:p>
    <w:p w14:paraId="3985442B" w14:textId="5851566A" w:rsidR="001638D3" w:rsidRPr="00923843" w:rsidRDefault="004622CB" w:rsidP="00923843">
      <w:pPr>
        <w:pStyle w:val="a6"/>
        <w:numPr>
          <w:ilvl w:val="0"/>
          <w:numId w:val="19"/>
        </w:numPr>
        <w:spacing w:line="380" w:lineRule="exact"/>
        <w:ind w:left="709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為教會牧長們農曆年前將探訪教會長輩們及各小組、團契探訪有需要的弟兄姊妹代禱。</w:t>
      </w:r>
    </w:p>
    <w:p w14:paraId="480F1E43" w14:textId="77777777" w:rsidR="001638D3" w:rsidRPr="00923843" w:rsidRDefault="001638D3" w:rsidP="00B97D76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2384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6A037940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張雙全弟兄大腸癌口服藥化療及心裡有平安。</w:t>
      </w:r>
    </w:p>
    <w:p w14:paraId="224F8C28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陳鵬貴先生（陳鵬文弟兄的哥哥）脊椎拉直術後恢復。</w:t>
      </w:r>
    </w:p>
    <w:p w14:paraId="60C09054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湯鴻堯弟兄肚臍發現惡性腫瘤，口服藥治療中，求主醫治。</w:t>
      </w:r>
    </w:p>
    <w:p w14:paraId="566DD063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>吳大衛弟兄心臟、頸椎口服藥物治療，求主完全恢復身體健康。</w:t>
      </w:r>
    </w:p>
    <w:p w14:paraId="4DE0590E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劉翠玲姊妹（劉翠蘭姊妹的姊姊）血癌口服藥治療中，求主醫治。</w:t>
      </w:r>
      <w:r w:rsidRPr="00923843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2C547ED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張琴雯姊妹左眼下眼皮黑色素瘤後續的回診追蹤，求主持續保守。</w:t>
      </w:r>
    </w:p>
    <w:p w14:paraId="556520C5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林常平長老目前服用標靶藥物，求主持續保守藥物有效且副作用最少。</w:t>
      </w:r>
      <w:r w:rsidRPr="00923843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3A6FEF5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徐光世先生（徐嬿淳姊妹的父親）大腿骨折術後的恢復及經歷神的平安。</w:t>
      </w:r>
    </w:p>
    <w:p w14:paraId="588FCB3A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林李月桃姊妹（林彰文弟兄的母親）因摔倒，肋骨骨折，求主保守恢復。</w:t>
      </w:r>
    </w:p>
    <w:p w14:paraId="1F746230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唐春榮先生（劉松齡姊妹的先生）脊椎第三節壓迫導致走路困難，持續復健中。</w:t>
      </w:r>
    </w:p>
    <w:p w14:paraId="4EE7976A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高素香姊妹（陳宜汝姊妹的母親）日前安息，</w:t>
      </w:r>
      <w:r w:rsidRPr="00923843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1/26舉行追思禮拜，求主賜下安慰。 </w:t>
      </w:r>
    </w:p>
    <w:p w14:paraId="25A89E64" w14:textId="77777777" w:rsidR="003F21A7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鄭育民弟兄（西安榮耀教會）膽囊癌變，開始化療中。求主賜下平安及化療有效。</w:t>
      </w:r>
    </w:p>
    <w:p w14:paraId="2625F539" w14:textId="7F886251" w:rsidR="001638D3" w:rsidRPr="00923843" w:rsidRDefault="003F21A7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吳素貞女士（吳幼芳姊妹的大姊）血癌標靶治療中，求主醫治，並使她認識神、有盼望。</w:t>
      </w:r>
    </w:p>
    <w:p w14:paraId="6CA9F597" w14:textId="77777777" w:rsidR="009B20F9" w:rsidRPr="00923843" w:rsidRDefault="009B20F9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伏惠如（寇鳳儀姐妹的外婆）日前安息，</w:t>
      </w:r>
      <w:r w:rsidRPr="00923843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1/22舉行追思禮拜，求主賜下安慰及家人經歷神的愛。</w:t>
      </w:r>
    </w:p>
    <w:p w14:paraId="4F3F9120" w14:textId="77777777" w:rsidR="009B20F9" w:rsidRPr="00923843" w:rsidRDefault="009B20F9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林承邦先生（傅瑋瑋執事的妹婿）大腸癌轉移至淋巴，感謝主身體已恢復，停止化療。為他認識神代禱。</w:t>
      </w:r>
    </w:p>
    <w:p w14:paraId="3F66D051" w14:textId="67102678" w:rsidR="009B20F9" w:rsidRPr="00923843" w:rsidRDefault="009B20F9" w:rsidP="0092384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709" w:hanging="28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2384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樓永琪（寇鳳儀姐妹的小阿姨）月初發現胃癌，詳細檢查後發現卵巢兩邊也都有癌細胞，為後續檢查是否擴散到胃的病症禱告。</w:t>
      </w:r>
    </w:p>
    <w:p w14:paraId="53620AF8" w14:textId="4F854E06" w:rsidR="00310AEE" w:rsidRPr="00923843" w:rsidRDefault="00310AEE" w:rsidP="00923843">
      <w:pPr>
        <w:spacing w:line="440" w:lineRule="exact"/>
        <w:ind w:leftChars="-129" w:left="-1" w:hanging="283"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highlight w:val="yellow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sectPr w:rsidR="00310AEE" w:rsidRPr="00923843" w:rsidSect="002B3577">
      <w:headerReference w:type="default" r:id="rId8"/>
      <w:footerReference w:type="default" r:id="rId9"/>
      <w:pgSz w:w="11900" w:h="16840"/>
      <w:pgMar w:top="2268" w:right="1134" w:bottom="1134" w:left="1134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135A" w14:textId="77777777" w:rsidR="002B3577" w:rsidRDefault="002B3577">
      <w:pPr>
        <w:rPr>
          <w:rFonts w:hint="default"/>
        </w:rPr>
      </w:pPr>
      <w:r>
        <w:separator/>
      </w:r>
    </w:p>
  </w:endnote>
  <w:endnote w:type="continuationSeparator" w:id="0">
    <w:p w14:paraId="25B7D035" w14:textId="77777777" w:rsidR="002B3577" w:rsidRDefault="002B357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A4E5" w14:textId="4E0FEB81" w:rsidR="00700F94" w:rsidRDefault="00700F94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97A9" w14:textId="77777777" w:rsidR="002B3577" w:rsidRDefault="002B3577">
      <w:pPr>
        <w:rPr>
          <w:rFonts w:hint="default"/>
        </w:rPr>
      </w:pPr>
      <w:r>
        <w:separator/>
      </w:r>
    </w:p>
  </w:footnote>
  <w:footnote w:type="continuationSeparator" w:id="0">
    <w:p w14:paraId="1EC09860" w14:textId="77777777" w:rsidR="002B3577" w:rsidRDefault="002B357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9953" w14:textId="3BCDF5AE" w:rsidR="00700F94" w:rsidRDefault="00700F94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3F54BC8D" w:rsidR="00700F94" w:rsidRPr="0069029D" w:rsidRDefault="00700F94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01/</w:t>
    </w:r>
    <w:r w:rsidR="008F6C67">
      <w:rPr>
        <w:rFonts w:ascii="微軟正黑體" w:eastAsia="微軟正黑體" w:hAnsi="微軟正黑體" w:cs="微軟正黑體" w:hint="default"/>
        <w:b/>
        <w:bCs/>
        <w:sz w:val="24"/>
        <w:szCs w:val="24"/>
      </w:rPr>
      <w:t>21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1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 w:rsidR="001F161D">
      <w:rPr>
        <w:rFonts w:ascii="微軟正黑體" w:eastAsia="微軟正黑體" w:hAnsi="微軟正黑體" w:cs="微軟正黑體" w:hint="default"/>
        <w:b/>
        <w:bCs/>
        <w:sz w:val="24"/>
        <w:szCs w:val="24"/>
      </w:rPr>
      <w:t>2</w:t>
    </w:r>
    <w:r w:rsidR="008F6C67">
      <w:rPr>
        <w:rFonts w:ascii="微軟正黑體" w:eastAsia="微軟正黑體" w:hAnsi="微軟正黑體" w:cs="微軟正黑體" w:hint="default"/>
        <w:b/>
        <w:bCs/>
        <w:sz w:val="24"/>
        <w:szCs w:val="24"/>
      </w:rPr>
      <w:t>7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CA2"/>
    <w:multiLevelType w:val="hybridMultilevel"/>
    <w:tmpl w:val="DD1E89DA"/>
    <w:lvl w:ilvl="0" w:tplc="DEBEA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0DD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8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E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4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2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8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76AC4"/>
    <w:multiLevelType w:val="hybridMultilevel"/>
    <w:tmpl w:val="4E70A4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835C90"/>
    <w:multiLevelType w:val="hybridMultilevel"/>
    <w:tmpl w:val="975624F4"/>
    <w:lvl w:ilvl="0" w:tplc="09A2FE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618074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50C52B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C64D56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96ED1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2B6223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CF06A7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E30F9D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F042FF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935F8"/>
    <w:multiLevelType w:val="hybridMultilevel"/>
    <w:tmpl w:val="D652B54E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084E51DE"/>
    <w:multiLevelType w:val="hybridMultilevel"/>
    <w:tmpl w:val="6D8AC4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C4C49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6" w15:restartNumberingAfterBreak="0">
    <w:nsid w:val="0B131646"/>
    <w:multiLevelType w:val="hybridMultilevel"/>
    <w:tmpl w:val="83F00416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7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9E6466"/>
    <w:multiLevelType w:val="hybridMultilevel"/>
    <w:tmpl w:val="94283F9C"/>
    <w:lvl w:ilvl="0" w:tplc="9070B5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9E29B2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A9024F"/>
    <w:multiLevelType w:val="hybridMultilevel"/>
    <w:tmpl w:val="6C94E9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9AB7309"/>
    <w:multiLevelType w:val="hybridMultilevel"/>
    <w:tmpl w:val="E0C68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881A79"/>
    <w:multiLevelType w:val="hybridMultilevel"/>
    <w:tmpl w:val="B10ED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BD621F"/>
    <w:multiLevelType w:val="hybridMultilevel"/>
    <w:tmpl w:val="050ACF5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22025A8C"/>
    <w:multiLevelType w:val="hybridMultilevel"/>
    <w:tmpl w:val="8C6C6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6" w15:restartNumberingAfterBreak="0">
    <w:nsid w:val="2D0A192A"/>
    <w:multiLevelType w:val="hybridMultilevel"/>
    <w:tmpl w:val="E0C68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137686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18" w15:restartNumberingAfterBreak="0">
    <w:nsid w:val="2D304696"/>
    <w:multiLevelType w:val="hybridMultilevel"/>
    <w:tmpl w:val="6C22D5BC"/>
    <w:lvl w:ilvl="0" w:tplc="02CE01A2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38E7E8B"/>
    <w:multiLevelType w:val="hybridMultilevel"/>
    <w:tmpl w:val="C804F472"/>
    <w:lvl w:ilvl="0" w:tplc="02000B9C">
      <w:start w:val="1"/>
      <w:numFmt w:val="taiwaneseCountingThousand"/>
      <w:lvlText w:val="%1、"/>
      <w:lvlJc w:val="left"/>
      <w:pPr>
        <w:ind w:left="693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0" w15:restartNumberingAfterBreak="0">
    <w:nsid w:val="33DD662D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A03950"/>
    <w:multiLevelType w:val="hybridMultilevel"/>
    <w:tmpl w:val="F3885600"/>
    <w:lvl w:ilvl="0" w:tplc="6F5C87B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D18134A"/>
    <w:multiLevelType w:val="hybridMultilevel"/>
    <w:tmpl w:val="41E413DA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24" w15:restartNumberingAfterBreak="0">
    <w:nsid w:val="43ED0E2F"/>
    <w:multiLevelType w:val="hybridMultilevel"/>
    <w:tmpl w:val="AA16BC58"/>
    <w:lvl w:ilvl="0" w:tplc="1D500E9A">
      <w:numFmt w:val="bullet"/>
      <w:lvlText w:val="•"/>
      <w:lvlJc w:val="left"/>
      <w:pPr>
        <w:ind w:left="1613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25" w15:restartNumberingAfterBreak="0">
    <w:nsid w:val="47EC6D2C"/>
    <w:multiLevelType w:val="hybridMultilevel"/>
    <w:tmpl w:val="1AD6C37E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4D5F0A46"/>
    <w:multiLevelType w:val="hybridMultilevel"/>
    <w:tmpl w:val="65EC88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803CC3"/>
    <w:multiLevelType w:val="hybridMultilevel"/>
    <w:tmpl w:val="653E9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E7100B"/>
    <w:multiLevelType w:val="hybridMultilevel"/>
    <w:tmpl w:val="E0C68E0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DF31C3"/>
    <w:multiLevelType w:val="hybridMultilevel"/>
    <w:tmpl w:val="6B0AED1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586D25F8"/>
    <w:multiLevelType w:val="hybridMultilevel"/>
    <w:tmpl w:val="A4BAE690"/>
    <w:lvl w:ilvl="0" w:tplc="0409000F">
      <w:start w:val="1"/>
      <w:numFmt w:val="decimal"/>
      <w:lvlText w:val="%1."/>
      <w:lvlJc w:val="lef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31" w15:restartNumberingAfterBreak="0">
    <w:nsid w:val="590D0EE4"/>
    <w:multiLevelType w:val="hybridMultilevel"/>
    <w:tmpl w:val="EC424C46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32" w15:restartNumberingAfterBreak="0">
    <w:nsid w:val="5D6F27D8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FDE1662"/>
    <w:multiLevelType w:val="hybridMultilevel"/>
    <w:tmpl w:val="9E4E8950"/>
    <w:lvl w:ilvl="0" w:tplc="F7ECE310">
      <w:start w:val="1"/>
      <w:numFmt w:val="taiwaneseCountingThousand"/>
      <w:lvlText w:val="%1、"/>
      <w:lvlJc w:val="left"/>
      <w:pPr>
        <w:ind w:left="696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5" w15:restartNumberingAfterBreak="0">
    <w:nsid w:val="65257DAF"/>
    <w:multiLevelType w:val="hybridMultilevel"/>
    <w:tmpl w:val="4C1E8E1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67BB460A"/>
    <w:multiLevelType w:val="hybridMultilevel"/>
    <w:tmpl w:val="817A8454"/>
    <w:lvl w:ilvl="0" w:tplc="1D500E9A">
      <w:numFmt w:val="bullet"/>
      <w:lvlText w:val="•"/>
      <w:lvlJc w:val="left"/>
      <w:pPr>
        <w:ind w:left="1778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7" w15:restartNumberingAfterBreak="0">
    <w:nsid w:val="68CE7D71"/>
    <w:multiLevelType w:val="hybridMultilevel"/>
    <w:tmpl w:val="5D54BE8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8" w15:restartNumberingAfterBreak="0">
    <w:nsid w:val="6B3945C2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B55A7D"/>
    <w:multiLevelType w:val="hybridMultilevel"/>
    <w:tmpl w:val="83860D14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40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0693899"/>
    <w:multiLevelType w:val="hybridMultilevel"/>
    <w:tmpl w:val="EF40F9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0D13F09"/>
    <w:multiLevelType w:val="hybridMultilevel"/>
    <w:tmpl w:val="42B0ABC2"/>
    <w:lvl w:ilvl="0" w:tplc="2F30BBC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3" w15:restartNumberingAfterBreak="0">
    <w:nsid w:val="7BC339A4"/>
    <w:multiLevelType w:val="hybridMultilevel"/>
    <w:tmpl w:val="252C74CC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44" w15:restartNumberingAfterBreak="0">
    <w:nsid w:val="7BC3459C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E66E77"/>
    <w:multiLevelType w:val="hybridMultilevel"/>
    <w:tmpl w:val="7882B52A"/>
    <w:lvl w:ilvl="0" w:tplc="027250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1053196102">
    <w:abstractNumId w:val="33"/>
  </w:num>
  <w:num w:numId="2" w16cid:durableId="145978499">
    <w:abstractNumId w:val="40"/>
  </w:num>
  <w:num w:numId="3" w16cid:durableId="1614555287">
    <w:abstractNumId w:val="22"/>
  </w:num>
  <w:num w:numId="4" w16cid:durableId="2060930239">
    <w:abstractNumId w:val="14"/>
  </w:num>
  <w:num w:numId="5" w16cid:durableId="1857302459">
    <w:abstractNumId w:val="35"/>
  </w:num>
  <w:num w:numId="6" w16cid:durableId="1056733945">
    <w:abstractNumId w:val="8"/>
  </w:num>
  <w:num w:numId="7" w16cid:durableId="809594275">
    <w:abstractNumId w:val="12"/>
  </w:num>
  <w:num w:numId="8" w16cid:durableId="346373551">
    <w:abstractNumId w:val="3"/>
  </w:num>
  <w:num w:numId="9" w16cid:durableId="2108118371">
    <w:abstractNumId w:val="41"/>
  </w:num>
  <w:num w:numId="10" w16cid:durableId="1092242531">
    <w:abstractNumId w:val="39"/>
  </w:num>
  <w:num w:numId="11" w16cid:durableId="1786339417">
    <w:abstractNumId w:val="31"/>
  </w:num>
  <w:num w:numId="12" w16cid:durableId="408188358">
    <w:abstractNumId w:val="15"/>
  </w:num>
  <w:num w:numId="13" w16cid:durableId="1391229742">
    <w:abstractNumId w:val="5"/>
  </w:num>
  <w:num w:numId="14" w16cid:durableId="1700859837">
    <w:abstractNumId w:val="17"/>
  </w:num>
  <w:num w:numId="15" w16cid:durableId="2062243314">
    <w:abstractNumId w:val="23"/>
  </w:num>
  <w:num w:numId="16" w16cid:durableId="704065085">
    <w:abstractNumId w:val="43"/>
  </w:num>
  <w:num w:numId="17" w16cid:durableId="1829900742">
    <w:abstractNumId w:val="29"/>
  </w:num>
  <w:num w:numId="18" w16cid:durableId="1607229406">
    <w:abstractNumId w:val="37"/>
  </w:num>
  <w:num w:numId="19" w16cid:durableId="442967700">
    <w:abstractNumId w:val="7"/>
  </w:num>
  <w:num w:numId="20" w16cid:durableId="1780638077">
    <w:abstractNumId w:val="19"/>
  </w:num>
  <w:num w:numId="21" w16cid:durableId="172112086">
    <w:abstractNumId w:val="21"/>
  </w:num>
  <w:num w:numId="22" w16cid:durableId="103964162">
    <w:abstractNumId w:val="45"/>
  </w:num>
  <w:num w:numId="23" w16cid:durableId="1004018398">
    <w:abstractNumId w:val="25"/>
  </w:num>
  <w:num w:numId="24" w16cid:durableId="1919366500">
    <w:abstractNumId w:val="34"/>
  </w:num>
  <w:num w:numId="25" w16cid:durableId="1156529792">
    <w:abstractNumId w:val="6"/>
  </w:num>
  <w:num w:numId="26" w16cid:durableId="1110779080">
    <w:abstractNumId w:val="32"/>
  </w:num>
  <w:num w:numId="27" w16cid:durableId="394856553">
    <w:abstractNumId w:val="44"/>
  </w:num>
  <w:num w:numId="28" w16cid:durableId="1792630352">
    <w:abstractNumId w:val="1"/>
  </w:num>
  <w:num w:numId="29" w16cid:durableId="85804580">
    <w:abstractNumId w:val="9"/>
  </w:num>
  <w:num w:numId="30" w16cid:durableId="1483964200">
    <w:abstractNumId w:val="4"/>
  </w:num>
  <w:num w:numId="31" w16cid:durableId="1264071971">
    <w:abstractNumId w:val="27"/>
  </w:num>
  <w:num w:numId="32" w16cid:durableId="2024550106">
    <w:abstractNumId w:val="11"/>
  </w:num>
  <w:num w:numId="33" w16cid:durableId="263341232">
    <w:abstractNumId w:val="26"/>
  </w:num>
  <w:num w:numId="34" w16cid:durableId="212696736">
    <w:abstractNumId w:val="18"/>
  </w:num>
  <w:num w:numId="35" w16cid:durableId="1098865804">
    <w:abstractNumId w:val="13"/>
  </w:num>
  <w:num w:numId="36" w16cid:durableId="1510945485">
    <w:abstractNumId w:val="30"/>
  </w:num>
  <w:num w:numId="37" w16cid:durableId="1562640852">
    <w:abstractNumId w:val="10"/>
  </w:num>
  <w:num w:numId="38" w16cid:durableId="728655397">
    <w:abstractNumId w:val="38"/>
  </w:num>
  <w:num w:numId="39" w16cid:durableId="516192849">
    <w:abstractNumId w:val="20"/>
  </w:num>
  <w:num w:numId="40" w16cid:durableId="938029927">
    <w:abstractNumId w:val="42"/>
  </w:num>
  <w:num w:numId="41" w16cid:durableId="2140879140">
    <w:abstractNumId w:val="36"/>
  </w:num>
  <w:num w:numId="42" w16cid:durableId="1846550188">
    <w:abstractNumId w:val="16"/>
  </w:num>
  <w:num w:numId="43" w16cid:durableId="1015107356">
    <w:abstractNumId w:val="0"/>
  </w:num>
  <w:num w:numId="44" w16cid:durableId="2034769850">
    <w:abstractNumId w:val="2"/>
  </w:num>
  <w:num w:numId="45" w16cid:durableId="383801056">
    <w:abstractNumId w:val="28"/>
  </w:num>
  <w:num w:numId="46" w16cid:durableId="211008165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13999"/>
    <w:rsid w:val="00021CE9"/>
    <w:rsid w:val="0003520E"/>
    <w:rsid w:val="000360B3"/>
    <w:rsid w:val="00041628"/>
    <w:rsid w:val="000434CE"/>
    <w:rsid w:val="000459F3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20F3"/>
    <w:rsid w:val="000B5A36"/>
    <w:rsid w:val="000B7F14"/>
    <w:rsid w:val="000C090D"/>
    <w:rsid w:val="000C438A"/>
    <w:rsid w:val="000C77DB"/>
    <w:rsid w:val="000E711D"/>
    <w:rsid w:val="000F0416"/>
    <w:rsid w:val="000F04E4"/>
    <w:rsid w:val="000F65E5"/>
    <w:rsid w:val="000F7EFA"/>
    <w:rsid w:val="0010022B"/>
    <w:rsid w:val="001028D3"/>
    <w:rsid w:val="0010368A"/>
    <w:rsid w:val="00106B16"/>
    <w:rsid w:val="0010765A"/>
    <w:rsid w:val="0013107A"/>
    <w:rsid w:val="00135E8C"/>
    <w:rsid w:val="00136591"/>
    <w:rsid w:val="00151EB9"/>
    <w:rsid w:val="00153F6E"/>
    <w:rsid w:val="001554B4"/>
    <w:rsid w:val="001609D0"/>
    <w:rsid w:val="001638D3"/>
    <w:rsid w:val="0016475A"/>
    <w:rsid w:val="00167CBC"/>
    <w:rsid w:val="001740EC"/>
    <w:rsid w:val="00174FF3"/>
    <w:rsid w:val="001804E1"/>
    <w:rsid w:val="00186B67"/>
    <w:rsid w:val="001872D0"/>
    <w:rsid w:val="00192D0E"/>
    <w:rsid w:val="00197DB1"/>
    <w:rsid w:val="001A197F"/>
    <w:rsid w:val="001A39C7"/>
    <w:rsid w:val="001A4D84"/>
    <w:rsid w:val="001B1C44"/>
    <w:rsid w:val="001B2D2F"/>
    <w:rsid w:val="001B5864"/>
    <w:rsid w:val="001B71D5"/>
    <w:rsid w:val="001C0ACC"/>
    <w:rsid w:val="001C40BB"/>
    <w:rsid w:val="001D1AB5"/>
    <w:rsid w:val="001D5955"/>
    <w:rsid w:val="001D661B"/>
    <w:rsid w:val="001D7A28"/>
    <w:rsid w:val="001F1431"/>
    <w:rsid w:val="001F161D"/>
    <w:rsid w:val="001F2CB4"/>
    <w:rsid w:val="001F4827"/>
    <w:rsid w:val="0020411F"/>
    <w:rsid w:val="00213288"/>
    <w:rsid w:val="00222AB0"/>
    <w:rsid w:val="00231560"/>
    <w:rsid w:val="002350BD"/>
    <w:rsid w:val="00244D29"/>
    <w:rsid w:val="002549CA"/>
    <w:rsid w:val="0025658D"/>
    <w:rsid w:val="0027272B"/>
    <w:rsid w:val="00272893"/>
    <w:rsid w:val="0028015B"/>
    <w:rsid w:val="0028077B"/>
    <w:rsid w:val="00285FEF"/>
    <w:rsid w:val="00287AC8"/>
    <w:rsid w:val="00291913"/>
    <w:rsid w:val="00292697"/>
    <w:rsid w:val="00296D34"/>
    <w:rsid w:val="002B0A0B"/>
    <w:rsid w:val="002B2563"/>
    <w:rsid w:val="002B3577"/>
    <w:rsid w:val="002B7161"/>
    <w:rsid w:val="002C03ED"/>
    <w:rsid w:val="002C47FA"/>
    <w:rsid w:val="002C70FD"/>
    <w:rsid w:val="002E0A95"/>
    <w:rsid w:val="002E6236"/>
    <w:rsid w:val="002F0882"/>
    <w:rsid w:val="002F5B7E"/>
    <w:rsid w:val="002F64E6"/>
    <w:rsid w:val="00305CDF"/>
    <w:rsid w:val="00307CAA"/>
    <w:rsid w:val="00310AEE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575F1"/>
    <w:rsid w:val="00362490"/>
    <w:rsid w:val="00366739"/>
    <w:rsid w:val="00367D6B"/>
    <w:rsid w:val="00374EC4"/>
    <w:rsid w:val="00375D2D"/>
    <w:rsid w:val="00380A71"/>
    <w:rsid w:val="0038501A"/>
    <w:rsid w:val="0039199E"/>
    <w:rsid w:val="003A282E"/>
    <w:rsid w:val="003A6B4C"/>
    <w:rsid w:val="003A7659"/>
    <w:rsid w:val="003B1304"/>
    <w:rsid w:val="003B153D"/>
    <w:rsid w:val="003B2A52"/>
    <w:rsid w:val="003B4BCA"/>
    <w:rsid w:val="003B60AD"/>
    <w:rsid w:val="003B6B69"/>
    <w:rsid w:val="003C1F14"/>
    <w:rsid w:val="003C6D20"/>
    <w:rsid w:val="003C7B04"/>
    <w:rsid w:val="003C7FA6"/>
    <w:rsid w:val="003D496A"/>
    <w:rsid w:val="003D4BB0"/>
    <w:rsid w:val="003D7109"/>
    <w:rsid w:val="003F21A7"/>
    <w:rsid w:val="003F557B"/>
    <w:rsid w:val="003F7B44"/>
    <w:rsid w:val="004024EC"/>
    <w:rsid w:val="00403D40"/>
    <w:rsid w:val="004074DB"/>
    <w:rsid w:val="004104AF"/>
    <w:rsid w:val="004124BA"/>
    <w:rsid w:val="004136D3"/>
    <w:rsid w:val="00417012"/>
    <w:rsid w:val="00423BCC"/>
    <w:rsid w:val="00426BAE"/>
    <w:rsid w:val="004274EC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6008"/>
    <w:rsid w:val="00495566"/>
    <w:rsid w:val="00496CFE"/>
    <w:rsid w:val="004A04DC"/>
    <w:rsid w:val="004A356A"/>
    <w:rsid w:val="004A5775"/>
    <w:rsid w:val="004A61E8"/>
    <w:rsid w:val="004A7606"/>
    <w:rsid w:val="004B4DE3"/>
    <w:rsid w:val="004C019E"/>
    <w:rsid w:val="004C4212"/>
    <w:rsid w:val="004C791E"/>
    <w:rsid w:val="004E358D"/>
    <w:rsid w:val="004E38F1"/>
    <w:rsid w:val="004F6098"/>
    <w:rsid w:val="004F7D53"/>
    <w:rsid w:val="0050522C"/>
    <w:rsid w:val="00507088"/>
    <w:rsid w:val="00510FC8"/>
    <w:rsid w:val="00511499"/>
    <w:rsid w:val="00512D71"/>
    <w:rsid w:val="00516C5A"/>
    <w:rsid w:val="0052526E"/>
    <w:rsid w:val="0053097E"/>
    <w:rsid w:val="00531CAB"/>
    <w:rsid w:val="005375E1"/>
    <w:rsid w:val="00542932"/>
    <w:rsid w:val="00542ADB"/>
    <w:rsid w:val="005455DA"/>
    <w:rsid w:val="00551F0D"/>
    <w:rsid w:val="00557F1A"/>
    <w:rsid w:val="005667E8"/>
    <w:rsid w:val="00573ACE"/>
    <w:rsid w:val="00576BDA"/>
    <w:rsid w:val="00583603"/>
    <w:rsid w:val="0058369D"/>
    <w:rsid w:val="005863AC"/>
    <w:rsid w:val="00586662"/>
    <w:rsid w:val="00586A22"/>
    <w:rsid w:val="005954D9"/>
    <w:rsid w:val="005A20BB"/>
    <w:rsid w:val="005A714D"/>
    <w:rsid w:val="005A71FE"/>
    <w:rsid w:val="005B03F1"/>
    <w:rsid w:val="005B079F"/>
    <w:rsid w:val="005B11D1"/>
    <w:rsid w:val="005B17B5"/>
    <w:rsid w:val="005B2DD1"/>
    <w:rsid w:val="005B4EA8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1129A"/>
    <w:rsid w:val="00617B37"/>
    <w:rsid w:val="00617C1D"/>
    <w:rsid w:val="00620A47"/>
    <w:rsid w:val="006230FD"/>
    <w:rsid w:val="006241CF"/>
    <w:rsid w:val="00624A2F"/>
    <w:rsid w:val="00625CA3"/>
    <w:rsid w:val="00633972"/>
    <w:rsid w:val="00635675"/>
    <w:rsid w:val="0065583E"/>
    <w:rsid w:val="00662A86"/>
    <w:rsid w:val="006660BE"/>
    <w:rsid w:val="00682484"/>
    <w:rsid w:val="006865AA"/>
    <w:rsid w:val="0069029D"/>
    <w:rsid w:val="0069390A"/>
    <w:rsid w:val="006A2258"/>
    <w:rsid w:val="006A28D8"/>
    <w:rsid w:val="006A3AB5"/>
    <w:rsid w:val="006A5D47"/>
    <w:rsid w:val="006A6769"/>
    <w:rsid w:val="006A6A24"/>
    <w:rsid w:val="006B0FD7"/>
    <w:rsid w:val="006B66F3"/>
    <w:rsid w:val="006B6E12"/>
    <w:rsid w:val="006C34EB"/>
    <w:rsid w:val="006C4671"/>
    <w:rsid w:val="006C6CA0"/>
    <w:rsid w:val="006D1AA1"/>
    <w:rsid w:val="006E5918"/>
    <w:rsid w:val="006F4D1C"/>
    <w:rsid w:val="00700F94"/>
    <w:rsid w:val="007026AA"/>
    <w:rsid w:val="00714333"/>
    <w:rsid w:val="00715AA5"/>
    <w:rsid w:val="00724867"/>
    <w:rsid w:val="00724E3E"/>
    <w:rsid w:val="00730F96"/>
    <w:rsid w:val="00735306"/>
    <w:rsid w:val="007474F2"/>
    <w:rsid w:val="007479FC"/>
    <w:rsid w:val="007541DD"/>
    <w:rsid w:val="00763732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E7A9E"/>
    <w:rsid w:val="007F1269"/>
    <w:rsid w:val="007F20AE"/>
    <w:rsid w:val="007F4015"/>
    <w:rsid w:val="00801408"/>
    <w:rsid w:val="00806D23"/>
    <w:rsid w:val="0081083A"/>
    <w:rsid w:val="0081232D"/>
    <w:rsid w:val="0081268E"/>
    <w:rsid w:val="00816CE9"/>
    <w:rsid w:val="00824930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D3D35"/>
    <w:rsid w:val="008D639D"/>
    <w:rsid w:val="008D68B1"/>
    <w:rsid w:val="008E2373"/>
    <w:rsid w:val="008E2B8C"/>
    <w:rsid w:val="008E4430"/>
    <w:rsid w:val="008E59C7"/>
    <w:rsid w:val="008F2317"/>
    <w:rsid w:val="008F419C"/>
    <w:rsid w:val="008F624F"/>
    <w:rsid w:val="008F6B0F"/>
    <w:rsid w:val="008F6C67"/>
    <w:rsid w:val="008F767B"/>
    <w:rsid w:val="0090112C"/>
    <w:rsid w:val="0090176A"/>
    <w:rsid w:val="00906262"/>
    <w:rsid w:val="009101B0"/>
    <w:rsid w:val="0091388B"/>
    <w:rsid w:val="00916F49"/>
    <w:rsid w:val="00923181"/>
    <w:rsid w:val="0092342D"/>
    <w:rsid w:val="00923843"/>
    <w:rsid w:val="009266AF"/>
    <w:rsid w:val="00937994"/>
    <w:rsid w:val="00937C10"/>
    <w:rsid w:val="009508DA"/>
    <w:rsid w:val="00954FFF"/>
    <w:rsid w:val="0096656E"/>
    <w:rsid w:val="009712FF"/>
    <w:rsid w:val="00972B2D"/>
    <w:rsid w:val="0098059C"/>
    <w:rsid w:val="00986D29"/>
    <w:rsid w:val="00987728"/>
    <w:rsid w:val="009879CD"/>
    <w:rsid w:val="009942A7"/>
    <w:rsid w:val="009A64E0"/>
    <w:rsid w:val="009B0C09"/>
    <w:rsid w:val="009B20F9"/>
    <w:rsid w:val="009B3A9E"/>
    <w:rsid w:val="009B44F9"/>
    <w:rsid w:val="009B69C8"/>
    <w:rsid w:val="009D0B0D"/>
    <w:rsid w:val="009D16AA"/>
    <w:rsid w:val="009D3F8B"/>
    <w:rsid w:val="009D5726"/>
    <w:rsid w:val="009D67F0"/>
    <w:rsid w:val="009D75C4"/>
    <w:rsid w:val="009E1A54"/>
    <w:rsid w:val="009F46CD"/>
    <w:rsid w:val="00A0289C"/>
    <w:rsid w:val="00A03CDE"/>
    <w:rsid w:val="00A06143"/>
    <w:rsid w:val="00A1068A"/>
    <w:rsid w:val="00A10777"/>
    <w:rsid w:val="00A14BC4"/>
    <w:rsid w:val="00A1538B"/>
    <w:rsid w:val="00A16187"/>
    <w:rsid w:val="00A21933"/>
    <w:rsid w:val="00A243CF"/>
    <w:rsid w:val="00A26459"/>
    <w:rsid w:val="00A361FB"/>
    <w:rsid w:val="00A36EA6"/>
    <w:rsid w:val="00A43215"/>
    <w:rsid w:val="00A43B79"/>
    <w:rsid w:val="00A53F7C"/>
    <w:rsid w:val="00A56B5D"/>
    <w:rsid w:val="00A5738F"/>
    <w:rsid w:val="00A57659"/>
    <w:rsid w:val="00A62A3A"/>
    <w:rsid w:val="00A6343D"/>
    <w:rsid w:val="00A77AE1"/>
    <w:rsid w:val="00A77E70"/>
    <w:rsid w:val="00A84AEB"/>
    <w:rsid w:val="00A90B17"/>
    <w:rsid w:val="00A95EAC"/>
    <w:rsid w:val="00A96B4B"/>
    <w:rsid w:val="00AA1365"/>
    <w:rsid w:val="00AB195B"/>
    <w:rsid w:val="00AB4E35"/>
    <w:rsid w:val="00AC4190"/>
    <w:rsid w:val="00AC5F25"/>
    <w:rsid w:val="00AC6F25"/>
    <w:rsid w:val="00AC7F41"/>
    <w:rsid w:val="00AD4F72"/>
    <w:rsid w:val="00AE3AF7"/>
    <w:rsid w:val="00AE55F8"/>
    <w:rsid w:val="00AF0F72"/>
    <w:rsid w:val="00AF4001"/>
    <w:rsid w:val="00AF432C"/>
    <w:rsid w:val="00B07BA5"/>
    <w:rsid w:val="00B20425"/>
    <w:rsid w:val="00B2356F"/>
    <w:rsid w:val="00B25AD9"/>
    <w:rsid w:val="00B37C5C"/>
    <w:rsid w:val="00B40200"/>
    <w:rsid w:val="00B40AC3"/>
    <w:rsid w:val="00B43175"/>
    <w:rsid w:val="00B541A8"/>
    <w:rsid w:val="00B55A78"/>
    <w:rsid w:val="00B6429D"/>
    <w:rsid w:val="00B64FF8"/>
    <w:rsid w:val="00B67E2E"/>
    <w:rsid w:val="00B708D5"/>
    <w:rsid w:val="00B70DC4"/>
    <w:rsid w:val="00B73044"/>
    <w:rsid w:val="00B83BE4"/>
    <w:rsid w:val="00B93B0F"/>
    <w:rsid w:val="00B96121"/>
    <w:rsid w:val="00B9690D"/>
    <w:rsid w:val="00B97D76"/>
    <w:rsid w:val="00BB1793"/>
    <w:rsid w:val="00BB5B6C"/>
    <w:rsid w:val="00BB7ED3"/>
    <w:rsid w:val="00BC0AEB"/>
    <w:rsid w:val="00BC0D07"/>
    <w:rsid w:val="00BC1E58"/>
    <w:rsid w:val="00BD7882"/>
    <w:rsid w:val="00BE3BD2"/>
    <w:rsid w:val="00BE3EC2"/>
    <w:rsid w:val="00BF00E4"/>
    <w:rsid w:val="00BF7ADB"/>
    <w:rsid w:val="00C053F2"/>
    <w:rsid w:val="00C26657"/>
    <w:rsid w:val="00C32D1C"/>
    <w:rsid w:val="00C37FF3"/>
    <w:rsid w:val="00C4030F"/>
    <w:rsid w:val="00C4227B"/>
    <w:rsid w:val="00C5650E"/>
    <w:rsid w:val="00C56F40"/>
    <w:rsid w:val="00C62954"/>
    <w:rsid w:val="00C63597"/>
    <w:rsid w:val="00C727F4"/>
    <w:rsid w:val="00C756AC"/>
    <w:rsid w:val="00C76F46"/>
    <w:rsid w:val="00C81325"/>
    <w:rsid w:val="00C82F7B"/>
    <w:rsid w:val="00C8325C"/>
    <w:rsid w:val="00C85362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D2936"/>
    <w:rsid w:val="00CE6F85"/>
    <w:rsid w:val="00CE7E51"/>
    <w:rsid w:val="00CF500F"/>
    <w:rsid w:val="00CF59C8"/>
    <w:rsid w:val="00D04326"/>
    <w:rsid w:val="00D05AF4"/>
    <w:rsid w:val="00D121B1"/>
    <w:rsid w:val="00D1684D"/>
    <w:rsid w:val="00D202AD"/>
    <w:rsid w:val="00D20D59"/>
    <w:rsid w:val="00D25211"/>
    <w:rsid w:val="00D31805"/>
    <w:rsid w:val="00D44725"/>
    <w:rsid w:val="00D45A4D"/>
    <w:rsid w:val="00D51233"/>
    <w:rsid w:val="00D5780B"/>
    <w:rsid w:val="00D632D2"/>
    <w:rsid w:val="00D63A20"/>
    <w:rsid w:val="00D64A00"/>
    <w:rsid w:val="00D65118"/>
    <w:rsid w:val="00D948AF"/>
    <w:rsid w:val="00D96B37"/>
    <w:rsid w:val="00DB5DFB"/>
    <w:rsid w:val="00DB6DD6"/>
    <w:rsid w:val="00DD4FE4"/>
    <w:rsid w:val="00DD6D43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740B"/>
    <w:rsid w:val="00E10D2E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96CEE"/>
    <w:rsid w:val="00EA02B8"/>
    <w:rsid w:val="00EB0ADC"/>
    <w:rsid w:val="00EB236B"/>
    <w:rsid w:val="00EB5B50"/>
    <w:rsid w:val="00EC396B"/>
    <w:rsid w:val="00EC6A63"/>
    <w:rsid w:val="00ED0C26"/>
    <w:rsid w:val="00EE319F"/>
    <w:rsid w:val="00EF190E"/>
    <w:rsid w:val="00EF7FFA"/>
    <w:rsid w:val="00F03BC5"/>
    <w:rsid w:val="00F1509D"/>
    <w:rsid w:val="00F17366"/>
    <w:rsid w:val="00F300F8"/>
    <w:rsid w:val="00F32A47"/>
    <w:rsid w:val="00F35DE3"/>
    <w:rsid w:val="00F4047D"/>
    <w:rsid w:val="00F41A5C"/>
    <w:rsid w:val="00F457A1"/>
    <w:rsid w:val="00F523FB"/>
    <w:rsid w:val="00F53270"/>
    <w:rsid w:val="00F53ABD"/>
    <w:rsid w:val="00F552AC"/>
    <w:rsid w:val="00F55536"/>
    <w:rsid w:val="00F64616"/>
    <w:rsid w:val="00F70D0F"/>
    <w:rsid w:val="00F72677"/>
    <w:rsid w:val="00F85D94"/>
    <w:rsid w:val="00F867C5"/>
    <w:rsid w:val="00F90A1C"/>
    <w:rsid w:val="00F90CD3"/>
    <w:rsid w:val="00FA0F6B"/>
    <w:rsid w:val="00FA1295"/>
    <w:rsid w:val="00FA1F8B"/>
    <w:rsid w:val="00FA2C75"/>
    <w:rsid w:val="00FA2EB4"/>
    <w:rsid w:val="00FA7573"/>
    <w:rsid w:val="00FA7BEB"/>
    <w:rsid w:val="00FC00A4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50D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2D1E-E3F4-429F-ACBC-A29A8913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基督之家 中和</cp:lastModifiedBy>
  <cp:revision>2</cp:revision>
  <cp:lastPrinted>2023-09-26T01:39:00Z</cp:lastPrinted>
  <dcterms:created xsi:type="dcterms:W3CDTF">2024-01-27T05:53:00Z</dcterms:created>
  <dcterms:modified xsi:type="dcterms:W3CDTF">2024-01-27T05:53:00Z</dcterms:modified>
</cp:coreProperties>
</file>